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27C7" w14:textId="77777777" w:rsidR="002C37DD" w:rsidRPr="002C37DD" w:rsidRDefault="002C37DD" w:rsidP="002C37DD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2C37DD">
        <w:rPr>
          <w:rFonts w:ascii="Times New Roman" w:hAnsi="Times New Roman" w:cs="Times New Roman"/>
          <w:sz w:val="40"/>
          <w:szCs w:val="40"/>
          <w:lang w:val="kk-KZ"/>
        </w:rPr>
        <w:t>14 практикалық сабақ. Көшбасшылықтың негізгі теориялары мен заманауи концепциялары</w:t>
      </w:r>
    </w:p>
    <w:p w14:paraId="4B7E4B79" w14:textId="0D94F1BC" w:rsidR="001632AF" w:rsidRDefault="002C37DD" w:rsidP="002C37DD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2C37DD">
        <w:rPr>
          <w:rFonts w:ascii="Times New Roman" w:hAnsi="Times New Roman" w:cs="Times New Roman"/>
          <w:sz w:val="40"/>
          <w:szCs w:val="40"/>
          <w:lang w:val="kk-KZ"/>
        </w:rPr>
        <w:t>Нақты ұйым мысалындла тақырыптың негізгі түсініктерін  талдау</w:t>
      </w:r>
    </w:p>
    <w:p w14:paraId="2F414D47" w14:textId="77777777" w:rsidR="00B00A0B" w:rsidRDefault="00B00A0B" w:rsidP="00B00A0B">
      <w:pPr>
        <w:rPr>
          <w:rFonts w:ascii="Times New Roman" w:hAnsi="Times New Roman" w:cs="Times New Roman"/>
          <w:sz w:val="40"/>
          <w:szCs w:val="40"/>
          <w:lang w:val="kk-KZ"/>
        </w:rPr>
      </w:pPr>
    </w:p>
    <w:p w14:paraId="3C8C24AF" w14:textId="77777777" w:rsidR="00B00A0B" w:rsidRDefault="00B00A0B" w:rsidP="00B00A0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67682BAF" w14:textId="77777777" w:rsidR="00B00A0B" w:rsidRDefault="00B00A0B" w:rsidP="00B00A0B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2260B7CF" w14:textId="77777777" w:rsidR="00B00A0B" w:rsidRDefault="00B00A0B" w:rsidP="00B00A0B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737854DE" w14:textId="77777777" w:rsidR="00B00A0B" w:rsidRDefault="00B00A0B" w:rsidP="00B00A0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kern w:val="0"/>
            <w:sz w:val="20"/>
            <w:szCs w:val="20"/>
            <w:lang w:val="kk-KZ" w:eastAsia="kk-KZ"/>
            <w14:ligatures w14:val="none"/>
          </w:rPr>
          <w:t>www.adilet.zan.kz</w:t>
        </w:r>
      </w:hyperlink>
    </w:p>
    <w:p w14:paraId="6A5CAC3A" w14:textId="77777777" w:rsidR="00B00A0B" w:rsidRDefault="00B00A0B" w:rsidP="00B00A0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00481659" w14:textId="77777777" w:rsidR="00B00A0B" w:rsidRDefault="00B00A0B" w:rsidP="00B00A0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688E0FAC" w14:textId="77777777" w:rsidR="00B00A0B" w:rsidRDefault="00B00A0B" w:rsidP="00B00A0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2CFC344B" w14:textId="77777777" w:rsidR="00B00A0B" w:rsidRDefault="00B00A0B" w:rsidP="00B00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626EFE4E" w14:textId="77777777" w:rsidR="00B00A0B" w:rsidRDefault="00B00A0B" w:rsidP="00B00A0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571EE71A" w14:textId="77777777" w:rsidR="00B00A0B" w:rsidRDefault="00B00A0B" w:rsidP="00B00A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8.Джон Максвелл Лидерство-М.: </w:t>
      </w:r>
    </w:p>
    <w:p w14:paraId="5794B872" w14:textId="77777777" w:rsidR="00B00A0B" w:rsidRDefault="00B00A0B" w:rsidP="00B00A0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>9. Луиза Хейдің "Өмірің өз қолыңда" -Алматы: Мазмұндама, 2020-248 б.</w:t>
      </w:r>
    </w:p>
    <w:p w14:paraId="7F74CBBF" w14:textId="77777777" w:rsidR="00B00A0B" w:rsidRDefault="00B00A0B" w:rsidP="00B00A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3EB95287" w14:textId="77777777" w:rsidR="00B00A0B" w:rsidRDefault="00B00A0B" w:rsidP="00B00A0B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669FCD7F" w14:textId="77777777" w:rsidR="00B00A0B" w:rsidRDefault="00B00A0B" w:rsidP="00B00A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1B9B73C8" w14:textId="77777777" w:rsidR="00B00A0B" w:rsidRDefault="00B00A0B" w:rsidP="00B00A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13. Ствен Кови Лидерство основанное на принципах-М.: Альпина Паблишер, 2023-512 с.</w:t>
      </w:r>
    </w:p>
    <w:p w14:paraId="35B56FB0" w14:textId="77777777" w:rsidR="00B00A0B" w:rsidRDefault="00B00A0B" w:rsidP="00B00A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0C8A76FA" w14:textId="77777777" w:rsidR="00B00A0B" w:rsidRDefault="00B00A0B" w:rsidP="00B00A0B">
      <w:pPr>
        <w:spacing w:line="240" w:lineRule="auto"/>
        <w:rPr>
          <w:lang w:val="kk-KZ"/>
        </w:rPr>
      </w:pPr>
    </w:p>
    <w:p w14:paraId="37030599" w14:textId="77777777" w:rsidR="00B00A0B" w:rsidRDefault="00B00A0B" w:rsidP="00B00A0B">
      <w:pPr>
        <w:spacing w:after="0"/>
        <w:ind w:left="360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Қосымша әдебиеттер:</w:t>
      </w:r>
    </w:p>
    <w:p w14:paraId="09FAA1F1" w14:textId="77777777" w:rsidR="00B00A0B" w:rsidRDefault="00B00A0B" w:rsidP="00B00A0B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6F23487B" w14:textId="77777777" w:rsidR="00B00A0B" w:rsidRDefault="00B00A0B" w:rsidP="00B00A0B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37A07DC9" w14:textId="77777777" w:rsidR="00B00A0B" w:rsidRDefault="00B00A0B" w:rsidP="00B00A0B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23065F77" w14:textId="77777777" w:rsidR="00B00A0B" w:rsidRDefault="00B00A0B" w:rsidP="00B00A0B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46890ABB" w14:textId="77777777" w:rsidR="00B00A0B" w:rsidRDefault="00B00A0B" w:rsidP="00B00A0B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26D921C" w14:textId="77777777" w:rsidR="00B00A0B" w:rsidRDefault="00B00A0B" w:rsidP="00B00A0B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08AFE69" w14:textId="77777777" w:rsidR="00B00A0B" w:rsidRDefault="00B00A0B" w:rsidP="00B00A0B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3F4ECB80" w14:textId="77777777" w:rsidR="00B00A0B" w:rsidRDefault="00B00A0B" w:rsidP="00B00A0B">
      <w:pPr>
        <w:spacing w:line="240" w:lineRule="auto"/>
        <w:rPr>
          <w:rFonts w:ascii="Arial" w:hAnsi="Arial" w:cs="Arial"/>
          <w:color w:val="555555"/>
          <w:sz w:val="27"/>
          <w:szCs w:val="27"/>
          <w:shd w:val="clear" w:color="auto" w:fill="FFFFFF"/>
          <w:lang w:val="kk-KZ"/>
        </w:rPr>
      </w:pPr>
    </w:p>
    <w:p w14:paraId="4CE1C0AC" w14:textId="77777777" w:rsidR="00B00A0B" w:rsidRDefault="00B00A0B" w:rsidP="00B00A0B">
      <w:pPr>
        <w:spacing w:line="240" w:lineRule="auto"/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  <w:t>Интернет ресурстары:</w:t>
      </w:r>
    </w:p>
    <w:p w14:paraId="0BA951CA" w14:textId="77777777" w:rsidR="00B00A0B" w:rsidRDefault="00B00A0B" w:rsidP="00B00A0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79B37AE9" w14:textId="77777777" w:rsidR="00B00A0B" w:rsidRDefault="00B00A0B" w:rsidP="00B00A0B">
      <w:pPr>
        <w:tabs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Интернет-ресурстар:</w:t>
      </w:r>
    </w:p>
    <w:p w14:paraId="757F3640" w14:textId="77777777" w:rsidR="00B00A0B" w:rsidRDefault="00B00A0B" w:rsidP="00B00A0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hyperlink r:id="rId6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https://openu.kz/kz/book/strategiyalyq-menedzhment-negizderi-b-sekelik-artyqshylyqqa-umtylu</w:t>
        </w:r>
      </w:hyperlink>
      <w:r>
        <w:rPr>
          <w:rFonts w:ascii="Times New Roman" w:hAnsi="Times New Roman"/>
          <w:sz w:val="20"/>
          <w:szCs w:val="20"/>
        </w:rPr>
        <w:t xml:space="preserve"> (Стратегиялық менеджмент негіздері: Бәсекелік артықшылыққа ұмтылу)</w:t>
      </w:r>
    </w:p>
    <w:p w14:paraId="2C512DF6" w14:textId="77777777" w:rsidR="00B00A0B" w:rsidRDefault="00B00A0B" w:rsidP="00B00A0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hyperlink r:id="rId7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https://openu.kz/ru/book/tehnologiyalyq-innovaciyalardagy-strategiyalyq-menedzhment</w:t>
        </w:r>
      </w:hyperlink>
      <w:r>
        <w:rPr>
          <w:rFonts w:ascii="Times New Roman" w:hAnsi="Times New Roman"/>
          <w:sz w:val="20"/>
          <w:szCs w:val="20"/>
        </w:rPr>
        <w:t xml:space="preserve"> (Технологиялық инновациялардағы стратегиялық менеджмент)</w:t>
      </w:r>
    </w:p>
    <w:p w14:paraId="415D01D2" w14:textId="77777777" w:rsidR="00B00A0B" w:rsidRDefault="00B00A0B" w:rsidP="00B00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https://openu.kz/kz/book/strategiyalyq-brend-menedzhment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(Стратегиялық бренд-менеджмент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81BABC2" w14:textId="77777777" w:rsidR="00B00A0B" w:rsidRDefault="00B00A0B" w:rsidP="00B00A0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9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kk-KZ"/>
          </w:rPr>
          <w:t>https://online.pubhtml5.com/gzki/iejl/</w:t>
        </w:r>
      </w:hyperlink>
    </w:p>
    <w:p w14:paraId="4898FC7B" w14:textId="77777777" w:rsidR="00B00A0B" w:rsidRDefault="00B00A0B" w:rsidP="00B00A0B">
      <w:pPr>
        <w:numPr>
          <w:ilvl w:val="0"/>
          <w:numId w:val="2"/>
        </w:numPr>
        <w:spacing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10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kk-KZ"/>
          </w:rPr>
          <w:t>https://www.youtube.com/watch?v=z2YQ-7SLf4k</w:t>
        </w:r>
      </w:hyperlink>
    </w:p>
    <w:p w14:paraId="301ACDB5" w14:textId="77777777" w:rsidR="00B00A0B" w:rsidRDefault="00B00A0B" w:rsidP="00B00A0B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https://www.youtube.com/watch?v=yPi-F5D903I</w:t>
      </w:r>
    </w:p>
    <w:p w14:paraId="318DDFB5" w14:textId="77777777" w:rsidR="00B00A0B" w:rsidRPr="00B00A0B" w:rsidRDefault="00B00A0B" w:rsidP="00B00A0B">
      <w:pPr>
        <w:ind w:firstLine="708"/>
        <w:rPr>
          <w:sz w:val="40"/>
          <w:szCs w:val="40"/>
          <w:lang w:val="kk-KZ"/>
        </w:rPr>
      </w:pPr>
    </w:p>
    <w:sectPr w:rsidR="00B00A0B" w:rsidRPr="00B0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189452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88902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B7"/>
    <w:rsid w:val="001632AF"/>
    <w:rsid w:val="002108B7"/>
    <w:rsid w:val="002C37DD"/>
    <w:rsid w:val="00B0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609F8-1D3F-4159-8D51-411B5401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00A0B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5"/>
    <w:uiPriority w:val="1"/>
    <w:locked/>
    <w:rsid w:val="00B00A0B"/>
    <w:rPr>
      <w:rFonts w:ascii="Calibri" w:eastAsia="Calibri" w:hAnsi="Calibri" w:cs="Times New Roman"/>
      <w:kern w:val="0"/>
      <w14:ligatures w14:val="none"/>
    </w:rPr>
  </w:style>
  <w:style w:type="paragraph" w:styleId="a5">
    <w:name w:val="List Paragraph"/>
    <w:aliases w:val="без абзаца,маркированный,ПАРАГРАФ"/>
    <w:basedOn w:val="a"/>
    <w:link w:val="a4"/>
    <w:uiPriority w:val="1"/>
    <w:qFormat/>
    <w:rsid w:val="00B00A0B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9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u.kz/kz/book/strategiyalyq-brend-menedzh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u.kz/ru/book/tehnologiyalyq-innovaciyalardagy-strategiyalyq-menedzh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u.kz/kz/book/strategiyalyq-menedzhment-negizderi-b-sekelik-artyqshylyqqa-umtyl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ilet.zan.kz" TargetMode="External"/><Relationship Id="rId10" Type="http://schemas.openxmlformats.org/officeDocument/2006/relationships/hyperlink" Target="https://www.youtube.com/watch?v=z2YQ-7SLf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pubhtml5.com/gzki/iej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2023-09-21T09:15:00Z</dcterms:created>
  <dcterms:modified xsi:type="dcterms:W3CDTF">2023-09-22T02:11:00Z</dcterms:modified>
</cp:coreProperties>
</file>